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67FF8536" w:rsidR="001A59E4" w:rsidRPr="001A59E4" w:rsidRDefault="00543BAC" w:rsidP="001A59E4">
      <w:pPr>
        <w:ind w:firstLine="567"/>
        <w:jc w:val="both"/>
        <w:rPr>
          <w:sz w:val="22"/>
          <w:szCs w:val="22"/>
        </w:rPr>
      </w:pPr>
      <w:r>
        <w:rPr>
          <w:sz w:val="22"/>
          <w:szCs w:val="22"/>
        </w:rPr>
        <w:t xml:space="preserve">1. </w:t>
      </w:r>
      <w:r w:rsidR="001A59E4"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29E057F2" w:rsidR="001A59E4" w:rsidRDefault="00543BAC" w:rsidP="001A59E4">
      <w:pPr>
        <w:ind w:firstLine="567"/>
        <w:jc w:val="both"/>
        <w:rPr>
          <w:sz w:val="22"/>
          <w:szCs w:val="22"/>
        </w:rPr>
      </w:pPr>
      <w:r>
        <w:rPr>
          <w:sz w:val="22"/>
          <w:szCs w:val="22"/>
        </w:rPr>
        <w:t xml:space="preserve">2. </w:t>
      </w:r>
      <w:r w:rsidR="001A59E4" w:rsidRPr="001A59E4">
        <w:rPr>
          <w:sz w:val="22"/>
          <w:szCs w:val="22"/>
        </w:rPr>
        <w:t xml:space="preserve">PS bet kuriuo pirkimo procedūros metu gali paprašyti </w:t>
      </w:r>
      <w:r w:rsidR="001A59E4">
        <w:rPr>
          <w:sz w:val="22"/>
          <w:szCs w:val="22"/>
        </w:rPr>
        <w:t>konkurso</w:t>
      </w:r>
      <w:r w:rsidR="001A59E4"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5CEEF69C" w:rsidR="001A59E4" w:rsidRDefault="00543BAC" w:rsidP="001A59E4">
      <w:pPr>
        <w:ind w:firstLine="567"/>
        <w:jc w:val="both"/>
        <w:rPr>
          <w:sz w:val="22"/>
          <w:szCs w:val="22"/>
        </w:rPr>
      </w:pPr>
      <w:r>
        <w:rPr>
          <w:sz w:val="22"/>
          <w:szCs w:val="22"/>
        </w:rPr>
        <w:t xml:space="preserve">3. </w:t>
      </w:r>
      <w:r w:rsidR="001A59E4"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001A59E4"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22B31FC9" w:rsidR="002F0F26" w:rsidRDefault="00543BAC" w:rsidP="002F0F26">
      <w:pPr>
        <w:ind w:firstLine="567"/>
        <w:jc w:val="both"/>
        <w:rPr>
          <w:sz w:val="22"/>
          <w:szCs w:val="22"/>
        </w:rPr>
      </w:pPr>
      <w:r>
        <w:rPr>
          <w:sz w:val="22"/>
          <w:szCs w:val="22"/>
        </w:rPr>
        <w:t xml:space="preserve">4. </w:t>
      </w:r>
      <w:r w:rsidR="0002561E" w:rsidRPr="0002561E">
        <w:rPr>
          <w:sz w:val="22"/>
          <w:szCs w:val="22"/>
        </w:rPr>
        <w:t>P</w:t>
      </w:r>
      <w:r w:rsidR="0002561E">
        <w:rPr>
          <w:sz w:val="22"/>
          <w:szCs w:val="22"/>
        </w:rPr>
        <w:t>S</w:t>
      </w:r>
      <w:r w:rsidR="0002561E"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0008DCC9" w:rsidR="002F0F26" w:rsidRDefault="00543BAC" w:rsidP="002F0F26">
      <w:pPr>
        <w:ind w:firstLine="567"/>
        <w:jc w:val="both"/>
        <w:rPr>
          <w:sz w:val="22"/>
          <w:szCs w:val="22"/>
        </w:rPr>
      </w:pPr>
      <w:r>
        <w:rPr>
          <w:sz w:val="22"/>
          <w:szCs w:val="22"/>
        </w:rPr>
        <w:t xml:space="preserve">5. </w:t>
      </w:r>
      <w:r w:rsidR="002F0F26" w:rsidRPr="002F0F26">
        <w:rPr>
          <w:sz w:val="22"/>
          <w:szCs w:val="22"/>
        </w:rPr>
        <w:t>P</w:t>
      </w:r>
      <w:r w:rsidR="002F0F26">
        <w:rPr>
          <w:sz w:val="22"/>
          <w:szCs w:val="22"/>
        </w:rPr>
        <w:t>S</w:t>
      </w:r>
      <w:r w:rsidR="002F0F26" w:rsidRPr="002F0F26">
        <w:rPr>
          <w:sz w:val="22"/>
          <w:szCs w:val="22"/>
        </w:rPr>
        <w:t>, priimdama</w:t>
      </w:r>
      <w:r w:rsidR="002F0F26">
        <w:rPr>
          <w:sz w:val="22"/>
          <w:szCs w:val="22"/>
        </w:rPr>
        <w:t>s</w:t>
      </w:r>
      <w:r w:rsidR="002F0F26"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900D127" w:rsidR="002F0F26" w:rsidRDefault="00543BAC" w:rsidP="002F0F26">
      <w:pPr>
        <w:ind w:firstLine="567"/>
        <w:jc w:val="both"/>
        <w:rPr>
          <w:sz w:val="22"/>
          <w:szCs w:val="22"/>
        </w:rPr>
      </w:pPr>
      <w:r>
        <w:rPr>
          <w:sz w:val="22"/>
          <w:szCs w:val="22"/>
        </w:rPr>
        <w:t xml:space="preserve">6. </w:t>
      </w:r>
      <w:r w:rsidR="002F0F26" w:rsidRPr="002F0F26">
        <w:rPr>
          <w:sz w:val="22"/>
          <w:szCs w:val="22"/>
        </w:rPr>
        <w:t>P</w:t>
      </w:r>
      <w:r w:rsidR="002F0F26">
        <w:rPr>
          <w:sz w:val="22"/>
          <w:szCs w:val="22"/>
        </w:rPr>
        <w:t>S</w:t>
      </w:r>
      <w:r w:rsidR="002F0F26"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002F0F26" w:rsidRPr="002F0F26">
        <w:rPr>
          <w:sz w:val="22"/>
          <w:szCs w:val="22"/>
        </w:rPr>
        <w:t>Certis</w:t>
      </w:r>
      <w:proofErr w:type="spellEnd"/>
      <w:r w:rsidR="002F0F26" w:rsidRPr="002F0F26">
        <w:rPr>
          <w:sz w:val="22"/>
          <w:szCs w:val="22"/>
        </w:rPr>
        <w:t>“. Lentelės ketvirtame stulpelyje nurodomi dokumentai, kuriuos turi pateikti Lietuvos Respublikoje registruoti tiekėjai. Dėl dokumentų, kuriuos turi pateikti užsienio šalių tiekėjai, informaciją P</w:t>
      </w:r>
      <w:r w:rsidR="002F0F26">
        <w:rPr>
          <w:sz w:val="22"/>
          <w:szCs w:val="22"/>
        </w:rPr>
        <w:t>S</w:t>
      </w:r>
      <w:r w:rsidR="002F0F26" w:rsidRPr="002F0F26">
        <w:rPr>
          <w:sz w:val="22"/>
          <w:szCs w:val="22"/>
        </w:rPr>
        <w:t xml:space="preserve"> pasitikrina „e-</w:t>
      </w:r>
      <w:proofErr w:type="spellStart"/>
      <w:r w:rsidR="002F0F26" w:rsidRPr="002F0F26">
        <w:rPr>
          <w:sz w:val="22"/>
          <w:szCs w:val="22"/>
        </w:rPr>
        <w:t>Certis</w:t>
      </w:r>
      <w:proofErr w:type="spellEnd"/>
      <w:r w:rsidR="002F0F26" w:rsidRPr="002F0F26">
        <w:rPr>
          <w:sz w:val="22"/>
          <w:szCs w:val="22"/>
        </w:rPr>
        <w:t xml:space="preserve">“, adresu </w:t>
      </w:r>
      <w:hyperlink r:id="rId6" w:history="1">
        <w:r w:rsidR="002F0F26" w:rsidRPr="002F0F26">
          <w:rPr>
            <w:sz w:val="22"/>
            <w:szCs w:val="22"/>
          </w:rPr>
          <w:t>https://ec.europa.eu/tools/ecertis/</w:t>
        </w:r>
      </w:hyperlink>
      <w:r w:rsidR="002F0F26" w:rsidRPr="002F0F26">
        <w:rPr>
          <w:sz w:val="22"/>
          <w:szCs w:val="22"/>
        </w:rPr>
        <w:t>.</w:t>
      </w:r>
    </w:p>
    <w:p w14:paraId="54D453DD" w14:textId="39E8BDDF" w:rsidR="002F0F26" w:rsidRPr="002F0F26" w:rsidRDefault="00543BAC" w:rsidP="00E02F0C">
      <w:pPr>
        <w:ind w:firstLine="567"/>
        <w:jc w:val="both"/>
        <w:rPr>
          <w:sz w:val="22"/>
          <w:szCs w:val="22"/>
        </w:rPr>
      </w:pPr>
      <w:r>
        <w:rPr>
          <w:sz w:val="22"/>
          <w:szCs w:val="22"/>
        </w:rPr>
        <w:t xml:space="preserve">7. </w:t>
      </w:r>
      <w:r w:rsidR="002F0F26" w:rsidRPr="002F0F26">
        <w:rPr>
          <w:sz w:val="22"/>
          <w:szCs w:val="22"/>
        </w:rPr>
        <w:t>P</w:t>
      </w:r>
      <w:r w:rsidR="002F0F26">
        <w:rPr>
          <w:sz w:val="22"/>
          <w:szCs w:val="22"/>
        </w:rPr>
        <w:t>S</w:t>
      </w:r>
      <w:r w:rsidR="002F0F26" w:rsidRPr="002F0F26">
        <w:rPr>
          <w:sz w:val="22"/>
          <w:szCs w:val="22"/>
        </w:rPr>
        <w:t xml:space="preserve"> nereikalauja iš tiekėjo pateikti dokumentų, patvirtinančių jo pašalinimo pagrindų nebuvimą, jeigu ji:</w:t>
      </w:r>
    </w:p>
    <w:p w14:paraId="5630BB90" w14:textId="77777777" w:rsidR="00543BAC" w:rsidRDefault="00543BAC" w:rsidP="00543BAC">
      <w:pPr>
        <w:ind w:firstLine="567"/>
        <w:jc w:val="both"/>
        <w:rPr>
          <w:sz w:val="22"/>
          <w:szCs w:val="22"/>
        </w:rPr>
      </w:pPr>
      <w:r>
        <w:rPr>
          <w:sz w:val="22"/>
          <w:szCs w:val="22"/>
        </w:rPr>
        <w:t xml:space="preserve">7.1. </w:t>
      </w:r>
      <w:r w:rsidR="002F0F26" w:rsidRPr="00543BAC">
        <w:rPr>
          <w:sz w:val="22"/>
          <w:szCs w:val="22"/>
        </w:rPr>
        <w:t>turi galimybę susipažinti su šiais dokumentais ar informacija tiesiogiai ir neatlygintinai prisijungusi prie nacionalinės duomenų bazės bet kurioje valstybėje narėje arba naudodamasi CVP IS priemonėmis;</w:t>
      </w:r>
    </w:p>
    <w:p w14:paraId="0AAE5CFA" w14:textId="1FAC5991" w:rsidR="00E02F0C" w:rsidRPr="00543BAC" w:rsidRDefault="00543BAC" w:rsidP="00543BAC">
      <w:pPr>
        <w:ind w:firstLine="567"/>
        <w:jc w:val="both"/>
        <w:rPr>
          <w:sz w:val="22"/>
          <w:szCs w:val="22"/>
        </w:rPr>
      </w:pPr>
      <w:r>
        <w:rPr>
          <w:sz w:val="22"/>
          <w:szCs w:val="22"/>
        </w:rPr>
        <w:t xml:space="preserve">7.2. </w:t>
      </w:r>
      <w:r w:rsidR="002F0F26" w:rsidRPr="00543BA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543BAC">
        <w:rPr>
          <w:sz w:val="22"/>
          <w:szCs w:val="22"/>
        </w:rPr>
        <w:t>;</w:t>
      </w:r>
    </w:p>
    <w:p w14:paraId="4E53A503" w14:textId="5117362D" w:rsidR="002F0F26" w:rsidRPr="002F0F26" w:rsidRDefault="00543BAC" w:rsidP="002F0F26">
      <w:pPr>
        <w:ind w:firstLine="567"/>
        <w:jc w:val="both"/>
        <w:rPr>
          <w:sz w:val="22"/>
          <w:szCs w:val="22"/>
        </w:rPr>
      </w:pPr>
      <w:r>
        <w:rPr>
          <w:sz w:val="22"/>
          <w:szCs w:val="22"/>
        </w:rPr>
        <w:t xml:space="preserve">8. </w:t>
      </w:r>
      <w:r w:rsidR="002F0F26"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23515C1C" w:rsidR="002F0F26" w:rsidRPr="002F0F26" w:rsidRDefault="00543BAC" w:rsidP="002F0F26">
      <w:pPr>
        <w:ind w:firstLine="567"/>
        <w:jc w:val="both"/>
        <w:rPr>
          <w:sz w:val="22"/>
          <w:szCs w:val="22"/>
        </w:rPr>
      </w:pPr>
      <w:r>
        <w:rPr>
          <w:sz w:val="22"/>
          <w:szCs w:val="22"/>
        </w:rPr>
        <w:t>8.1.</w:t>
      </w:r>
      <w:r w:rsidR="002F0F26">
        <w:rPr>
          <w:sz w:val="22"/>
          <w:szCs w:val="22"/>
        </w:rPr>
        <w:t xml:space="preserve"> </w:t>
      </w:r>
      <w:r w:rsidR="002F0F26" w:rsidRPr="002F0F26">
        <w:rPr>
          <w:sz w:val="22"/>
          <w:szCs w:val="22"/>
        </w:rPr>
        <w:t>priesaikos deklaracija;</w:t>
      </w:r>
    </w:p>
    <w:p w14:paraId="43B0C64C" w14:textId="4691D4BC" w:rsidR="002F0F26" w:rsidRPr="002F0F26" w:rsidRDefault="00543BAC" w:rsidP="002F0F26">
      <w:pPr>
        <w:ind w:firstLine="567"/>
        <w:jc w:val="both"/>
        <w:rPr>
          <w:sz w:val="22"/>
          <w:szCs w:val="22"/>
        </w:rPr>
      </w:pPr>
      <w:r>
        <w:rPr>
          <w:sz w:val="22"/>
          <w:szCs w:val="22"/>
        </w:rPr>
        <w:t>8.2.</w:t>
      </w:r>
      <w:r w:rsidR="002F0F26"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EBVPD formos 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lastRenderedPageBreak/>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6092BBE1" w:rsidR="00B85E55" w:rsidRDefault="00D74482" w:rsidP="00D74482">
            <w:pPr>
              <w:jc w:val="both"/>
              <w:rPr>
                <w:sz w:val="22"/>
                <w:szCs w:val="22"/>
              </w:rPr>
            </w:pPr>
            <w:r w:rsidRPr="00743C21">
              <w:rPr>
                <w:sz w:val="22"/>
                <w:szCs w:val="22"/>
              </w:rPr>
              <w:t xml:space="preserve">2) </w:t>
            </w:r>
            <w:r w:rsidR="00543BAC" w:rsidRPr="00543BAC">
              <w:rPr>
                <w:sz w:val="22"/>
                <w:szCs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03D72C3" w14:textId="1432F8C6" w:rsidR="00E02F0C" w:rsidRPr="00543BAC"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4F5FBD73" w14:textId="47F9EAFD" w:rsidR="00EF2A14" w:rsidRPr="00543BAC"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lastRenderedPageBreak/>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lastRenderedPageBreak/>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w:t>
              </w:r>
              <w:r w:rsidR="000964BC" w:rsidRPr="000964BC">
                <w:rPr>
                  <w:rStyle w:val="Hipersaitas"/>
                  <w:sz w:val="22"/>
                  <w:szCs w:val="22"/>
                </w:rPr>
                <w:lastRenderedPageBreak/>
                <w:t>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lastRenderedPageBreak/>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w:t>
            </w:r>
            <w:r w:rsidRPr="00743C21">
              <w:rPr>
                <w:sz w:val="22"/>
                <w:szCs w:val="22"/>
              </w:rPr>
              <w:lastRenderedPageBreak/>
              <w:t xml:space="preserve">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lastRenderedPageBreak/>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3014DC63" w:rsidR="002350C6" w:rsidRPr="00565F32" w:rsidRDefault="006B4D46" w:rsidP="0018504C">
            <w:pPr>
              <w:jc w:val="both"/>
              <w:rPr>
                <w:sz w:val="22"/>
                <w:szCs w:val="22"/>
                <w:lang w:eastAsia="en-US"/>
              </w:rPr>
            </w:pPr>
            <w:r w:rsidRPr="006B4D46">
              <w:rPr>
                <w:sz w:val="22"/>
                <w:szCs w:val="22"/>
                <w:lang w:eastAsia="en-US"/>
              </w:rPr>
              <w:t xml:space="preserve">Tiekėjas per paskutinius 3 metus iki pasiūlymo pateikimo termino pabaigos savo jėgomis </w:t>
            </w:r>
            <w:r w:rsidR="00543BAC">
              <w:rPr>
                <w:sz w:val="22"/>
                <w:szCs w:val="22"/>
                <w:lang w:eastAsia="en-US"/>
              </w:rPr>
              <w:t xml:space="preserve">yra </w:t>
            </w:r>
            <w:r w:rsidRPr="006B4D46">
              <w:rPr>
                <w:sz w:val="22"/>
                <w:szCs w:val="22"/>
                <w:lang w:eastAsia="en-US"/>
              </w:rPr>
              <w:t xml:space="preserve">pristatęs </w:t>
            </w:r>
            <w:r w:rsidR="00543BAC">
              <w:rPr>
                <w:sz w:val="22"/>
                <w:szCs w:val="22"/>
                <w:lang w:eastAsia="en-US"/>
              </w:rPr>
              <w:t xml:space="preserve">bent vieną </w:t>
            </w:r>
            <w:r w:rsidRPr="006B4D46">
              <w:rPr>
                <w:sz w:val="22"/>
                <w:szCs w:val="22"/>
                <w:lang w:eastAsia="en-US"/>
              </w:rPr>
              <w:t>panaši</w:t>
            </w:r>
            <w:r w:rsidR="00543BAC">
              <w:rPr>
                <w:sz w:val="22"/>
                <w:szCs w:val="22"/>
                <w:lang w:eastAsia="en-US"/>
              </w:rPr>
              <w:t>ą</w:t>
            </w:r>
            <w:r w:rsidRPr="006B4D46">
              <w:rPr>
                <w:sz w:val="22"/>
                <w:szCs w:val="22"/>
                <w:lang w:eastAsia="en-US"/>
              </w:rPr>
              <w:t xml:space="preserve"> Prek</w:t>
            </w:r>
            <w:r w:rsidR="00543BAC">
              <w:rPr>
                <w:sz w:val="22"/>
                <w:szCs w:val="22"/>
                <w:lang w:eastAsia="en-US"/>
              </w:rPr>
              <w:t>ę</w:t>
            </w:r>
            <w:r w:rsidRPr="006B4D46">
              <w:rPr>
                <w:sz w:val="22"/>
                <w:szCs w:val="22"/>
                <w:lang w:eastAsia="en-US"/>
              </w:rPr>
              <w:t xml:space="preserve"> (</w:t>
            </w:r>
            <w:r w:rsidR="00543BAC" w:rsidRPr="00543BAC">
              <w:rPr>
                <w:sz w:val="22"/>
                <w:szCs w:val="22"/>
                <w:lang w:eastAsia="en-US"/>
              </w:rPr>
              <w:t>speciali</w:t>
            </w:r>
            <w:r w:rsidR="00543BAC">
              <w:rPr>
                <w:sz w:val="22"/>
                <w:szCs w:val="22"/>
                <w:lang w:eastAsia="en-US"/>
              </w:rPr>
              <w:t>ąją</w:t>
            </w:r>
            <w:r w:rsidR="00543BAC" w:rsidRPr="00543BAC">
              <w:rPr>
                <w:sz w:val="22"/>
                <w:szCs w:val="22"/>
                <w:lang w:eastAsia="en-US"/>
              </w:rPr>
              <w:t xml:space="preserve"> transporto priemon</w:t>
            </w:r>
            <w:r w:rsidR="00543BAC">
              <w:rPr>
                <w:sz w:val="22"/>
                <w:szCs w:val="22"/>
                <w:lang w:eastAsia="en-US"/>
              </w:rPr>
              <w:t>ę</w:t>
            </w:r>
            <w:r w:rsidRPr="006B4D46">
              <w:rPr>
                <w:sz w:val="22"/>
                <w:szCs w:val="22"/>
                <w:lang w:eastAsia="en-US"/>
              </w:rPr>
              <w:t>)</w:t>
            </w:r>
            <w:r w:rsidR="00543BAC">
              <w:rPr>
                <w:sz w:val="22"/>
                <w:szCs w:val="22"/>
                <w:lang w:eastAsia="en-US"/>
              </w:rPr>
              <w:t xml:space="preserve"> už ne</w:t>
            </w:r>
            <w:r w:rsidRPr="006B4D46">
              <w:rPr>
                <w:sz w:val="22"/>
                <w:szCs w:val="22"/>
                <w:lang w:eastAsia="en-US"/>
              </w:rPr>
              <w:t xml:space="preserve"> maž</w:t>
            </w:r>
            <w:r w:rsidR="00543BAC">
              <w:rPr>
                <w:sz w:val="22"/>
                <w:szCs w:val="22"/>
                <w:lang w:eastAsia="en-US"/>
              </w:rPr>
              <w:t>iau</w:t>
            </w:r>
            <w:r w:rsidRPr="006B4D46">
              <w:rPr>
                <w:sz w:val="22"/>
                <w:szCs w:val="22"/>
                <w:lang w:eastAsia="en-US"/>
              </w:rPr>
              <w:t xml:space="preserve"> kaip </w:t>
            </w:r>
            <w:r w:rsidR="00543BAC">
              <w:rPr>
                <w:sz w:val="22"/>
                <w:szCs w:val="22"/>
                <w:lang w:eastAsia="en-US"/>
              </w:rPr>
              <w:t>50</w:t>
            </w:r>
            <w:r w:rsidRPr="006B4D46">
              <w:rPr>
                <w:sz w:val="22"/>
                <w:szCs w:val="22"/>
                <w:lang w:eastAsia="en-US"/>
              </w:rPr>
              <w:t xml:space="preserve"> </w:t>
            </w:r>
            <w:r w:rsidR="004A505F">
              <w:rPr>
                <w:sz w:val="22"/>
                <w:szCs w:val="22"/>
                <w:lang w:eastAsia="en-US"/>
              </w:rPr>
              <w:t>0</w:t>
            </w:r>
            <w:r w:rsidRPr="006B4D46">
              <w:rPr>
                <w:sz w:val="22"/>
                <w:szCs w:val="22"/>
                <w:lang w:eastAsia="en-US"/>
              </w:rPr>
              <w:t>00,00 Eur be PVM.</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Prekių </w:t>
            </w:r>
            <w:r w:rsidRPr="004A505F">
              <w:rPr>
                <w:rFonts w:eastAsia="Calibri"/>
                <w:b/>
                <w:bCs/>
                <w:sz w:val="22"/>
                <w:szCs w:val="22"/>
                <w:u w:val="single"/>
                <w:lang w:eastAsia="en-US"/>
              </w:rPr>
              <w:t>sąrašas</w:t>
            </w:r>
            <w:r w:rsidRPr="006B4D46">
              <w:rPr>
                <w:rFonts w:eastAsia="Calibri"/>
                <w:sz w:val="22"/>
                <w:szCs w:val="22"/>
                <w:lang w:eastAsia="en-US"/>
              </w:rPr>
              <w:t>, kuriame nurodytos Prekių bendros sumos, datos ir Prekių gavėjai (tiek viešieji, tiek privatieji),</w:t>
            </w:r>
          </w:p>
          <w:p w14:paraId="508BDCF0"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2. Prekių gavėjo </w:t>
            </w:r>
            <w:r w:rsidRPr="004A505F">
              <w:rPr>
                <w:rFonts w:eastAsia="Calibri"/>
                <w:b/>
                <w:bCs/>
                <w:sz w:val="22"/>
                <w:szCs w:val="22"/>
                <w:u w:val="single"/>
                <w:lang w:eastAsia="en-US"/>
              </w:rPr>
              <w:t>pažyma</w:t>
            </w:r>
            <w:r w:rsidRPr="006B4D46">
              <w:rPr>
                <w:rFonts w:eastAsia="Calibri"/>
                <w:sz w:val="22"/>
                <w:szCs w:val="22"/>
                <w:lang w:eastAsia="en-US"/>
              </w:rPr>
              <w:t xml:space="preserve"> (-os) apie tinkamai įvykdytas ankstesnes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34A66"/>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A505F"/>
    <w:rsid w:val="004E6F24"/>
    <w:rsid w:val="004F5107"/>
    <w:rsid w:val="005027AA"/>
    <w:rsid w:val="005130E1"/>
    <w:rsid w:val="00521461"/>
    <w:rsid w:val="00523BF4"/>
    <w:rsid w:val="00527688"/>
    <w:rsid w:val="00532880"/>
    <w:rsid w:val="00533AF2"/>
    <w:rsid w:val="00543BAC"/>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4460"/>
    <w:rsid w:val="00705797"/>
    <w:rsid w:val="007163D5"/>
    <w:rsid w:val="00743C21"/>
    <w:rsid w:val="007A3425"/>
    <w:rsid w:val="008013B8"/>
    <w:rsid w:val="00855FC4"/>
    <w:rsid w:val="008600D2"/>
    <w:rsid w:val="00876BFA"/>
    <w:rsid w:val="008D0926"/>
    <w:rsid w:val="008E7AC3"/>
    <w:rsid w:val="009157AD"/>
    <w:rsid w:val="0096407E"/>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7</Pages>
  <Words>3437</Words>
  <Characters>19591</Characters>
  <Application>Microsoft Office Word</Application>
  <DocSecurity>0</DocSecurity>
  <Lines>163</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95</cp:revision>
  <dcterms:created xsi:type="dcterms:W3CDTF">2022-01-07T06:04:00Z</dcterms:created>
  <dcterms:modified xsi:type="dcterms:W3CDTF">2026-05-11T08:56:00Z</dcterms:modified>
</cp:coreProperties>
</file>